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7B7" w:rsidRDefault="004277B7" w:rsidP="008D1B50">
      <w:pPr>
        <w:jc w:val="center"/>
      </w:pPr>
      <w:r>
        <w:rPr>
          <w:sz w:val="32"/>
          <w:szCs w:val="32"/>
        </w:rPr>
        <w:t>Доклад об осуществлении государственного контроля (надзора), муниципального контроля за 2019</w:t>
      </w:r>
      <w:bookmarkStart w:id="0" w:name="_GoBack"/>
      <w:bookmarkEnd w:id="0"/>
      <w:r>
        <w:rPr>
          <w:sz w:val="32"/>
          <w:szCs w:val="32"/>
        </w:rPr>
        <w:t xml:space="preserve"> год</w:t>
      </w:r>
    </w:p>
    <w:p w:rsidR="004277B7" w:rsidRPr="00755FAF" w:rsidRDefault="004277B7"/>
    <w:p w:rsidR="004277B7" w:rsidRPr="00755FAF" w:rsidRDefault="004277B7"/>
    <w:p w:rsidR="004277B7" w:rsidRPr="00755FAF" w:rsidRDefault="004277B7"/>
    <w:p w:rsidR="004277B7" w:rsidRPr="00F828AB" w:rsidRDefault="004277B7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1.</w:t>
      </w:r>
    </w:p>
    <w:p w:rsidR="004277B7" w:rsidRPr="00F828AB" w:rsidRDefault="004277B7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Состояние нормативно-правового регулирования в</w:t>
      </w:r>
    </w:p>
    <w:p w:rsidR="004277B7" w:rsidRPr="00886888" w:rsidRDefault="004277B7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соответствующей сфере деятельности</w:t>
      </w:r>
    </w:p>
    <w:p w:rsidR="004277B7" w:rsidRDefault="004277B7" w:rsidP="0083213D">
      <w:pPr>
        <w:rPr>
          <w:sz w:val="32"/>
          <w:szCs w:val="32"/>
        </w:rPr>
      </w:pPr>
    </w:p>
    <w:p w:rsidR="004277B7" w:rsidRPr="007D5817" w:rsidRDefault="004277B7" w:rsidP="008D1B50">
      <w:pPr>
        <w:ind w:firstLine="720"/>
        <w:jc w:val="both"/>
        <w:rPr>
          <w:sz w:val="26"/>
          <w:szCs w:val="26"/>
        </w:rPr>
      </w:pPr>
      <w:r w:rsidRPr="007D5817">
        <w:rPr>
          <w:sz w:val="26"/>
          <w:szCs w:val="26"/>
        </w:rPr>
        <w:t xml:space="preserve">Исполнение муниципальной функции осуществляется в соответствии с: </w:t>
      </w:r>
    </w:p>
    <w:p w:rsidR="004277B7" w:rsidRPr="007D5817" w:rsidRDefault="004277B7" w:rsidP="008D1B50">
      <w:pPr>
        <w:ind w:firstLine="720"/>
        <w:jc w:val="both"/>
        <w:rPr>
          <w:sz w:val="26"/>
          <w:szCs w:val="26"/>
        </w:rPr>
      </w:pPr>
      <w:r w:rsidRPr="007D5817">
        <w:rPr>
          <w:sz w:val="26"/>
          <w:szCs w:val="26"/>
        </w:rPr>
        <w:t xml:space="preserve">1) Конституцией Российской Федерации; </w:t>
      </w:r>
    </w:p>
    <w:p w:rsidR="004277B7" w:rsidRPr="007D5817" w:rsidRDefault="004277B7" w:rsidP="008D1B50">
      <w:pPr>
        <w:ind w:firstLine="720"/>
        <w:jc w:val="both"/>
        <w:rPr>
          <w:sz w:val="26"/>
          <w:szCs w:val="26"/>
        </w:rPr>
      </w:pPr>
      <w:r w:rsidRPr="007D5817">
        <w:rPr>
          <w:sz w:val="26"/>
          <w:szCs w:val="26"/>
        </w:rPr>
        <w:t xml:space="preserve">2) Земельным кодексом Российской Федерации; </w:t>
      </w:r>
    </w:p>
    <w:p w:rsidR="004277B7" w:rsidRPr="007D5817" w:rsidRDefault="004277B7" w:rsidP="008D1B50">
      <w:pPr>
        <w:ind w:firstLine="720"/>
        <w:jc w:val="both"/>
        <w:rPr>
          <w:sz w:val="26"/>
          <w:szCs w:val="26"/>
        </w:rPr>
      </w:pPr>
      <w:r w:rsidRPr="007D5817">
        <w:rPr>
          <w:sz w:val="26"/>
          <w:szCs w:val="26"/>
        </w:rPr>
        <w:t xml:space="preserve">3) Кодексом Российской Федерации об административно-правовых нарушениях; </w:t>
      </w:r>
    </w:p>
    <w:p w:rsidR="004277B7" w:rsidRPr="007D5817" w:rsidRDefault="004277B7" w:rsidP="008D1B50">
      <w:pPr>
        <w:ind w:firstLine="720"/>
        <w:jc w:val="both"/>
        <w:rPr>
          <w:sz w:val="26"/>
          <w:szCs w:val="26"/>
        </w:rPr>
      </w:pPr>
      <w:r w:rsidRPr="007D5817">
        <w:rPr>
          <w:sz w:val="26"/>
          <w:szCs w:val="26"/>
        </w:rPr>
        <w:t xml:space="preserve">4) Федеральным законом от 06.10.2003г. №131-ФЗ «Об общих принципах организации местного самоуправления в Российской Федерации»; </w:t>
      </w:r>
    </w:p>
    <w:p w:rsidR="004277B7" w:rsidRPr="007D5817" w:rsidRDefault="004277B7" w:rsidP="008D1B5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7D5817">
        <w:rPr>
          <w:sz w:val="26"/>
          <w:szCs w:val="26"/>
        </w:rPr>
        <w:t xml:space="preserve">) Федеральным законом от 26.12.2008г.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</w:t>
      </w:r>
    </w:p>
    <w:p w:rsidR="004277B7" w:rsidRPr="007D5817" w:rsidRDefault="004277B7" w:rsidP="008D1B50">
      <w:pPr>
        <w:pStyle w:val="NormalWeb"/>
        <w:spacing w:before="0" w:beforeAutospacing="0" w:after="0" w:afterAutospacing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7D5817">
        <w:rPr>
          <w:sz w:val="26"/>
          <w:szCs w:val="26"/>
        </w:rPr>
        <w:t>) Уставом сельского поселения Верхнетроицкий сельсовет  муниципального района Туймазинский район Республики Башкортостан</w:t>
      </w:r>
      <w:r>
        <w:rPr>
          <w:sz w:val="26"/>
          <w:szCs w:val="26"/>
        </w:rPr>
        <w:t>;</w:t>
      </w:r>
    </w:p>
    <w:p w:rsidR="004277B7" w:rsidRDefault="004277B7" w:rsidP="008D1B50">
      <w:pPr>
        <w:pStyle w:val="NormalWeb"/>
        <w:spacing w:before="0" w:beforeAutospacing="0" w:after="0" w:afterAutospacing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7D5817">
        <w:rPr>
          <w:sz w:val="26"/>
          <w:szCs w:val="26"/>
        </w:rPr>
        <w:t>) Постановлением главы сельского поселения Верхнетроицкий сельсовет  муниципального района Туймазинский район Республики Башкортостан от 18.05.2011г. №14 «Об утверждении Положения о муниципальном земельном  контроле»</w:t>
      </w:r>
      <w:r>
        <w:rPr>
          <w:sz w:val="26"/>
          <w:szCs w:val="26"/>
        </w:rPr>
        <w:t>;</w:t>
      </w:r>
    </w:p>
    <w:p w:rsidR="004277B7" w:rsidRPr="002749B7" w:rsidRDefault="004277B7" w:rsidP="008D1B5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8)</w:t>
      </w:r>
      <w:r w:rsidRPr="007D5817">
        <w:rPr>
          <w:sz w:val="26"/>
          <w:szCs w:val="26"/>
        </w:rPr>
        <w:t xml:space="preserve"> Постановлением главы сельского поселения Верхнетроицкий сельсовет  муниципального района Туймазинский район Республики Башкортостан от</w:t>
      </w:r>
      <w:r>
        <w:rPr>
          <w:sz w:val="26"/>
          <w:szCs w:val="26"/>
        </w:rPr>
        <w:t xml:space="preserve"> 10.08.2017г. №21</w:t>
      </w:r>
      <w:r w:rsidRPr="00E81C7F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2749B7">
        <w:rPr>
          <w:sz w:val="26"/>
          <w:szCs w:val="26"/>
        </w:rPr>
        <w:t xml:space="preserve">Об утверждении </w:t>
      </w:r>
      <w:r w:rsidRPr="002749B7">
        <w:rPr>
          <w:rStyle w:val="Strong"/>
          <w:b w:val="0"/>
          <w:sz w:val="26"/>
          <w:szCs w:val="26"/>
        </w:rPr>
        <w:t>административного регламента</w:t>
      </w:r>
      <w:r w:rsidRPr="002749B7">
        <w:rPr>
          <w:rStyle w:val="Strong"/>
          <w:sz w:val="26"/>
          <w:szCs w:val="26"/>
        </w:rPr>
        <w:t xml:space="preserve"> </w:t>
      </w:r>
      <w:r w:rsidRPr="002749B7">
        <w:rPr>
          <w:bCs/>
          <w:sz w:val="26"/>
          <w:szCs w:val="26"/>
        </w:rPr>
        <w:t xml:space="preserve">по исполнению муниципальной функции  «Осуществление муниципального земельного контроля на территории </w:t>
      </w:r>
      <w:r w:rsidRPr="002749B7">
        <w:rPr>
          <w:rStyle w:val="Strong"/>
          <w:b w:val="0"/>
          <w:sz w:val="26"/>
          <w:szCs w:val="26"/>
        </w:rPr>
        <w:t xml:space="preserve">сельского поселения </w:t>
      </w:r>
      <w:r w:rsidRPr="002749B7">
        <w:rPr>
          <w:sz w:val="26"/>
          <w:szCs w:val="26"/>
        </w:rPr>
        <w:t>Верхнетроицкий</w:t>
      </w:r>
      <w:r w:rsidRPr="002749B7">
        <w:rPr>
          <w:rStyle w:val="Strong"/>
          <w:b w:val="0"/>
          <w:sz w:val="26"/>
          <w:szCs w:val="26"/>
        </w:rPr>
        <w:t xml:space="preserve"> сельсовет муниципального района Туймазинский район Республики Башкортостан»</w:t>
      </w:r>
      <w:r>
        <w:rPr>
          <w:rStyle w:val="Strong"/>
          <w:b w:val="0"/>
          <w:sz w:val="26"/>
          <w:szCs w:val="26"/>
        </w:rPr>
        <w:t>.</w:t>
      </w:r>
      <w:r w:rsidRPr="002749B7">
        <w:rPr>
          <w:rStyle w:val="Strong"/>
          <w:b w:val="0"/>
          <w:sz w:val="26"/>
          <w:szCs w:val="26"/>
        </w:rPr>
        <w:t xml:space="preserve"> </w:t>
      </w:r>
    </w:p>
    <w:p w:rsidR="004277B7" w:rsidRPr="00E823FF" w:rsidRDefault="004277B7" w:rsidP="0083213D">
      <w:pPr>
        <w:rPr>
          <w:sz w:val="32"/>
          <w:szCs w:val="32"/>
        </w:rPr>
      </w:pPr>
    </w:p>
    <w:p w:rsidR="004277B7" w:rsidRPr="00755FAF" w:rsidRDefault="004277B7" w:rsidP="0083213D">
      <w:pPr>
        <w:rPr>
          <w:sz w:val="32"/>
          <w:szCs w:val="32"/>
        </w:rPr>
      </w:pPr>
    </w:p>
    <w:p w:rsidR="004277B7" w:rsidRPr="00F828AB" w:rsidRDefault="004277B7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2.</w:t>
      </w:r>
    </w:p>
    <w:p w:rsidR="004277B7" w:rsidRPr="00F828AB" w:rsidRDefault="004277B7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Организация государственного контроля (надзора),</w:t>
      </w:r>
    </w:p>
    <w:p w:rsidR="004277B7" w:rsidRPr="00886888" w:rsidRDefault="004277B7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4277B7" w:rsidRPr="00755FAF" w:rsidRDefault="004277B7" w:rsidP="00886888">
      <w:pPr>
        <w:rPr>
          <w:sz w:val="32"/>
          <w:szCs w:val="32"/>
        </w:rPr>
      </w:pPr>
    </w:p>
    <w:p w:rsidR="004277B7" w:rsidRPr="009050F6" w:rsidRDefault="004277B7" w:rsidP="008D1B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Полномочия по о</w:t>
      </w:r>
      <w:r w:rsidRPr="009050F6">
        <w:rPr>
          <w:sz w:val="28"/>
          <w:szCs w:val="28"/>
        </w:rPr>
        <w:t>существлени</w:t>
      </w:r>
      <w:r>
        <w:rPr>
          <w:sz w:val="28"/>
          <w:szCs w:val="28"/>
        </w:rPr>
        <w:t>ю</w:t>
      </w:r>
      <w:r w:rsidRPr="009050F6">
        <w:rPr>
          <w:sz w:val="28"/>
          <w:szCs w:val="28"/>
        </w:rPr>
        <w:t xml:space="preserve"> муниципального земельного контроля в границах </w:t>
      </w:r>
      <w:r>
        <w:rPr>
          <w:sz w:val="28"/>
          <w:szCs w:val="28"/>
        </w:rPr>
        <w:t xml:space="preserve">сельского </w:t>
      </w:r>
      <w:r w:rsidRPr="009050F6">
        <w:rPr>
          <w:sz w:val="28"/>
          <w:szCs w:val="28"/>
        </w:rPr>
        <w:t>поселения в части:</w:t>
      </w:r>
    </w:p>
    <w:p w:rsidR="004277B7" w:rsidRPr="009050F6" w:rsidRDefault="004277B7" w:rsidP="008D1B50">
      <w:pPr>
        <w:pStyle w:val="BodyText"/>
        <w:numPr>
          <w:ilvl w:val="0"/>
          <w:numId w:val="1"/>
        </w:numPr>
        <w:tabs>
          <w:tab w:val="left" w:pos="716"/>
          <w:tab w:val="left" w:pos="851"/>
        </w:tabs>
        <w:ind w:firstLine="709"/>
        <w:rPr>
          <w:rFonts w:eastAsia="Arial Unicode MS"/>
          <w:szCs w:val="28"/>
        </w:rPr>
      </w:pPr>
      <w:r w:rsidRPr="009050F6">
        <w:rPr>
          <w:rFonts w:eastAsia="Arial Unicode MS"/>
          <w:szCs w:val="28"/>
        </w:rPr>
        <w:t>соблюдения требований земельного законодательства по использованию земель в соответствии с разрешенным использованием;</w:t>
      </w:r>
    </w:p>
    <w:p w:rsidR="004277B7" w:rsidRPr="009050F6" w:rsidRDefault="004277B7" w:rsidP="008D1B50">
      <w:pPr>
        <w:tabs>
          <w:tab w:val="left" w:pos="851"/>
        </w:tabs>
        <w:ind w:firstLine="709"/>
        <w:jc w:val="both"/>
        <w:rPr>
          <w:rFonts w:eastAsia="Arial Unicode MS"/>
          <w:sz w:val="28"/>
          <w:szCs w:val="28"/>
        </w:rPr>
      </w:pPr>
      <w:r w:rsidRPr="009050F6">
        <w:rPr>
          <w:rFonts w:eastAsia="Arial Unicode MS"/>
          <w:sz w:val="28"/>
          <w:szCs w:val="28"/>
        </w:rPr>
        <w:t>- соблюдения установленного законом порядка, исключающего самовольное занятие земельных участков или использование их без оформленных в установленном порядке правоустанавливающих документов, а также документов, разрешающих вести хозяйственную деятельность;</w:t>
      </w:r>
    </w:p>
    <w:p w:rsidR="004277B7" w:rsidRPr="009050F6" w:rsidRDefault="004277B7" w:rsidP="008D1B50">
      <w:pPr>
        <w:numPr>
          <w:ilvl w:val="0"/>
          <w:numId w:val="1"/>
        </w:numPr>
        <w:tabs>
          <w:tab w:val="left" w:pos="769"/>
          <w:tab w:val="left" w:pos="851"/>
        </w:tabs>
        <w:ind w:firstLine="709"/>
        <w:jc w:val="both"/>
        <w:rPr>
          <w:rFonts w:eastAsia="Arial Unicode MS"/>
          <w:sz w:val="28"/>
          <w:szCs w:val="28"/>
        </w:rPr>
      </w:pPr>
      <w:r w:rsidRPr="009050F6">
        <w:rPr>
          <w:rFonts w:eastAsia="Arial Unicode MS"/>
          <w:sz w:val="28"/>
          <w:szCs w:val="28"/>
        </w:rPr>
        <w:t>своевременного выполнения обязанностей по приведению земель в состояние, пригодное для использования по целевому назначению, или их рекультивации после завершения разработки месторождений полезных ископаемых (включая общераспространенные полезные ископаемые), строительных, лесозаготовительных, изыскательских и иных работ, ведущихся с нарушением почвенного слоя, в том числе работ, осуществляемых для внутрихозяйственных и собственных надобностей;</w:t>
      </w:r>
    </w:p>
    <w:p w:rsidR="004277B7" w:rsidRPr="009050F6" w:rsidRDefault="004277B7" w:rsidP="008D1B50">
      <w:pPr>
        <w:numPr>
          <w:ilvl w:val="0"/>
          <w:numId w:val="1"/>
        </w:numPr>
        <w:tabs>
          <w:tab w:val="left" w:pos="694"/>
          <w:tab w:val="left" w:pos="851"/>
        </w:tabs>
        <w:ind w:firstLine="709"/>
        <w:jc w:val="both"/>
        <w:rPr>
          <w:rFonts w:eastAsia="Arial Unicode MS"/>
          <w:sz w:val="28"/>
          <w:szCs w:val="28"/>
        </w:rPr>
      </w:pPr>
      <w:r w:rsidRPr="009050F6">
        <w:rPr>
          <w:rFonts w:eastAsia="Arial Unicode MS"/>
          <w:sz w:val="28"/>
          <w:szCs w:val="28"/>
        </w:rPr>
        <w:t>использования земельных участков по целевому назначению;</w:t>
      </w:r>
    </w:p>
    <w:p w:rsidR="004277B7" w:rsidRPr="009050F6" w:rsidRDefault="004277B7" w:rsidP="008D1B50">
      <w:pPr>
        <w:numPr>
          <w:ilvl w:val="0"/>
          <w:numId w:val="1"/>
        </w:numPr>
        <w:tabs>
          <w:tab w:val="left" w:pos="851"/>
          <w:tab w:val="left" w:pos="877"/>
        </w:tabs>
        <w:ind w:firstLine="709"/>
        <w:jc w:val="both"/>
        <w:rPr>
          <w:rFonts w:eastAsia="Arial Unicode MS"/>
          <w:sz w:val="28"/>
          <w:szCs w:val="28"/>
        </w:rPr>
      </w:pPr>
      <w:r w:rsidRPr="009050F6">
        <w:rPr>
          <w:rFonts w:eastAsia="Arial Unicode MS"/>
          <w:sz w:val="28"/>
          <w:szCs w:val="28"/>
        </w:rPr>
        <w:t>обеспечения своевременного и качественного выполнения обязательных мероприятий по улучшению земель и охране почв от водной эрозии, заболачивания, подтопления, переуплотнения, захламления, загрязнения и по предотвращению других процессов, ухудшающих качественное состояние земель и вызывающих их деградацию;</w:t>
      </w:r>
    </w:p>
    <w:p w:rsidR="004277B7" w:rsidRPr="009050F6" w:rsidRDefault="004277B7" w:rsidP="008D1B50">
      <w:pPr>
        <w:numPr>
          <w:ilvl w:val="0"/>
          <w:numId w:val="1"/>
        </w:numPr>
        <w:tabs>
          <w:tab w:val="left" w:pos="851"/>
          <w:tab w:val="left" w:pos="877"/>
        </w:tabs>
        <w:ind w:firstLine="709"/>
        <w:jc w:val="both"/>
        <w:rPr>
          <w:rFonts w:eastAsia="Arial Unicode MS"/>
          <w:sz w:val="28"/>
          <w:szCs w:val="28"/>
        </w:rPr>
      </w:pPr>
      <w:r w:rsidRPr="009050F6">
        <w:rPr>
          <w:rFonts w:eastAsia="Arial Unicode MS"/>
          <w:sz w:val="28"/>
          <w:szCs w:val="28"/>
        </w:rPr>
        <w:t>выполнения требований по предотвращению уничтожения, самовольного снятия и перемещения плодородного слоя почвы, а также порчи земель в результате нарушения правил обращения с пестицидами, агрохимикатами или иными опасными для здоровья людей и окружающей среды веществами и отходами производства и употребления;</w:t>
      </w:r>
    </w:p>
    <w:p w:rsidR="004277B7" w:rsidRDefault="004277B7" w:rsidP="008D1B50">
      <w:pPr>
        <w:pStyle w:val="NormalWeb"/>
        <w:spacing w:before="0" w:beforeAutospacing="0" w:after="0" w:afterAutospacing="0"/>
        <w:ind w:firstLine="720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-</w:t>
      </w:r>
      <w:r w:rsidRPr="009050F6">
        <w:rPr>
          <w:rFonts w:eastAsia="Arial Unicode MS"/>
          <w:sz w:val="28"/>
          <w:szCs w:val="28"/>
        </w:rPr>
        <w:t>исполнения предписаний по вопросам соблюдения земельного законодательства и устранения нарушений в области земельных отношений</w:t>
      </w:r>
    </w:p>
    <w:p w:rsidR="004277B7" w:rsidRDefault="004277B7" w:rsidP="008D1B50">
      <w:pPr>
        <w:pStyle w:val="NormalWeb"/>
        <w:spacing w:before="0" w:beforeAutospacing="0" w:after="0" w:afterAutospacing="0"/>
        <w:ind w:firstLine="720"/>
        <w:jc w:val="both"/>
        <w:rPr>
          <w:rFonts w:eastAsia="Arial Unicode MS"/>
          <w:sz w:val="28"/>
          <w:szCs w:val="28"/>
        </w:rPr>
      </w:pPr>
    </w:p>
    <w:p w:rsidR="004277B7" w:rsidRPr="003B4155" w:rsidRDefault="004277B7" w:rsidP="008D1B50">
      <w:pPr>
        <w:pStyle w:val="BodyText"/>
        <w:rPr>
          <w:szCs w:val="28"/>
        </w:rPr>
      </w:pPr>
      <w:r>
        <w:rPr>
          <w:rFonts w:eastAsia="Arial Unicode MS"/>
          <w:szCs w:val="28"/>
        </w:rPr>
        <w:t>переданы</w:t>
      </w:r>
      <w:r w:rsidRPr="00BE0A13">
        <w:rPr>
          <w:szCs w:val="28"/>
        </w:rPr>
        <w:t xml:space="preserve"> </w:t>
      </w:r>
      <w:r w:rsidRPr="003B4155">
        <w:rPr>
          <w:szCs w:val="28"/>
        </w:rPr>
        <w:t xml:space="preserve">органам местного самоуправления муниципального района Туймазинский район Республики Башкортостан </w:t>
      </w:r>
      <w:r>
        <w:rPr>
          <w:szCs w:val="28"/>
        </w:rPr>
        <w:t xml:space="preserve">на основании </w:t>
      </w:r>
      <w:r w:rsidRPr="003B4155">
        <w:rPr>
          <w:szCs w:val="28"/>
        </w:rPr>
        <w:t>Дополнительн</w:t>
      </w:r>
      <w:r>
        <w:rPr>
          <w:szCs w:val="28"/>
        </w:rPr>
        <w:t>ого</w:t>
      </w:r>
      <w:r w:rsidRPr="003B4155">
        <w:rPr>
          <w:szCs w:val="28"/>
        </w:rPr>
        <w:t xml:space="preserve"> соглашени</w:t>
      </w:r>
      <w:r>
        <w:rPr>
          <w:szCs w:val="28"/>
        </w:rPr>
        <w:t>я</w:t>
      </w:r>
      <w:r w:rsidRPr="003B4155">
        <w:rPr>
          <w:szCs w:val="28"/>
        </w:rPr>
        <w:t xml:space="preserve"> </w:t>
      </w:r>
      <w:r>
        <w:rPr>
          <w:szCs w:val="28"/>
        </w:rPr>
        <w:t xml:space="preserve">от 20.12.2018г. </w:t>
      </w:r>
      <w:r w:rsidRPr="003B4155">
        <w:rPr>
          <w:szCs w:val="28"/>
        </w:rPr>
        <w:t>№21</w:t>
      </w:r>
      <w:r>
        <w:rPr>
          <w:szCs w:val="28"/>
        </w:rPr>
        <w:t>.</w:t>
      </w:r>
      <w:r w:rsidRPr="003B4155">
        <w:rPr>
          <w:szCs w:val="28"/>
        </w:rPr>
        <w:t xml:space="preserve"> </w:t>
      </w:r>
    </w:p>
    <w:p w:rsidR="004277B7" w:rsidRPr="00755FAF" w:rsidRDefault="004277B7" w:rsidP="00886888">
      <w:pPr>
        <w:rPr>
          <w:sz w:val="32"/>
          <w:szCs w:val="32"/>
        </w:rPr>
      </w:pPr>
    </w:p>
    <w:p w:rsidR="004277B7" w:rsidRPr="00755FAF" w:rsidRDefault="004277B7" w:rsidP="00886888">
      <w:pPr>
        <w:rPr>
          <w:sz w:val="32"/>
          <w:szCs w:val="32"/>
        </w:rPr>
      </w:pPr>
    </w:p>
    <w:p w:rsidR="004277B7" w:rsidRPr="00F828AB" w:rsidRDefault="004277B7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3.</w:t>
      </w:r>
    </w:p>
    <w:p w:rsidR="004277B7" w:rsidRPr="00886888" w:rsidRDefault="004277B7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Финансовое и кадровое обеспечение государственного контроля (надзора), муниципального контроля</w:t>
      </w:r>
    </w:p>
    <w:p w:rsidR="004277B7" w:rsidRPr="00755FAF" w:rsidRDefault="004277B7" w:rsidP="00886888">
      <w:pPr>
        <w:rPr>
          <w:sz w:val="32"/>
          <w:szCs w:val="32"/>
        </w:rPr>
      </w:pPr>
    </w:p>
    <w:p w:rsidR="004277B7" w:rsidRPr="007D5817" w:rsidRDefault="004277B7" w:rsidP="008D1B50">
      <w:pPr>
        <w:ind w:firstLine="720"/>
        <w:jc w:val="both"/>
        <w:rPr>
          <w:sz w:val="26"/>
          <w:szCs w:val="26"/>
        </w:rPr>
      </w:pPr>
      <w:r w:rsidRPr="007D5817">
        <w:rPr>
          <w:sz w:val="26"/>
          <w:szCs w:val="26"/>
        </w:rPr>
        <w:t>В 201</w:t>
      </w:r>
      <w:r>
        <w:rPr>
          <w:sz w:val="26"/>
          <w:szCs w:val="26"/>
        </w:rPr>
        <w:t xml:space="preserve">9 </w:t>
      </w:r>
      <w:r w:rsidRPr="007D5817">
        <w:rPr>
          <w:sz w:val="26"/>
          <w:szCs w:val="26"/>
        </w:rPr>
        <w:t>году финансовые средства на мероприятия по проведению муниципального земельного контроля не выделялись.</w:t>
      </w:r>
    </w:p>
    <w:p w:rsidR="004277B7" w:rsidRPr="00755FAF" w:rsidRDefault="004277B7" w:rsidP="00886888">
      <w:pPr>
        <w:rPr>
          <w:sz w:val="32"/>
          <w:szCs w:val="32"/>
        </w:rPr>
      </w:pPr>
    </w:p>
    <w:p w:rsidR="004277B7" w:rsidRPr="00886888" w:rsidRDefault="004277B7" w:rsidP="00886888">
      <w:pPr>
        <w:rPr>
          <w:sz w:val="32"/>
          <w:szCs w:val="32"/>
        </w:rPr>
      </w:pPr>
    </w:p>
    <w:p w:rsidR="004277B7" w:rsidRPr="00F828AB" w:rsidRDefault="004277B7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4.</w:t>
      </w:r>
    </w:p>
    <w:p w:rsidR="004277B7" w:rsidRPr="00F828AB" w:rsidRDefault="004277B7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Проведение государственного контроля (надзора),</w:t>
      </w:r>
    </w:p>
    <w:p w:rsidR="004277B7" w:rsidRPr="00886888" w:rsidRDefault="004277B7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4277B7" w:rsidRPr="00755FAF" w:rsidRDefault="004277B7" w:rsidP="00886888">
      <w:pPr>
        <w:rPr>
          <w:sz w:val="32"/>
          <w:szCs w:val="32"/>
        </w:rPr>
      </w:pPr>
    </w:p>
    <w:p w:rsidR="004277B7" w:rsidRPr="008131A6" w:rsidRDefault="004277B7" w:rsidP="008D1B50">
      <w:pPr>
        <w:ind w:firstLine="720"/>
        <w:jc w:val="both"/>
        <w:rPr>
          <w:sz w:val="26"/>
          <w:szCs w:val="26"/>
        </w:rPr>
      </w:pPr>
      <w:r w:rsidRPr="008131A6">
        <w:rPr>
          <w:sz w:val="26"/>
          <w:szCs w:val="26"/>
        </w:rPr>
        <w:t xml:space="preserve">За истекший период </w:t>
      </w:r>
      <w:r>
        <w:rPr>
          <w:sz w:val="26"/>
          <w:szCs w:val="26"/>
        </w:rPr>
        <w:t xml:space="preserve">плановых </w:t>
      </w:r>
      <w:r w:rsidRPr="008131A6">
        <w:rPr>
          <w:sz w:val="26"/>
          <w:szCs w:val="26"/>
        </w:rPr>
        <w:t>провер</w:t>
      </w:r>
      <w:r>
        <w:rPr>
          <w:sz w:val="26"/>
          <w:szCs w:val="26"/>
        </w:rPr>
        <w:t>ок не проводилось</w:t>
      </w:r>
      <w:r w:rsidRPr="008131A6">
        <w:rPr>
          <w:sz w:val="26"/>
          <w:szCs w:val="26"/>
        </w:rPr>
        <w:t>.</w:t>
      </w:r>
    </w:p>
    <w:p w:rsidR="004277B7" w:rsidRDefault="004277B7" w:rsidP="008D1B50">
      <w:pPr>
        <w:ind w:firstLine="720"/>
        <w:jc w:val="both"/>
        <w:rPr>
          <w:sz w:val="26"/>
          <w:szCs w:val="26"/>
        </w:rPr>
      </w:pPr>
      <w:r w:rsidRPr="008131A6">
        <w:rPr>
          <w:sz w:val="26"/>
          <w:szCs w:val="26"/>
        </w:rPr>
        <w:t>Внеплановых проверок в отношении юридических лиц и индивидуальных предпринимателей не проводилось в связи с отсутствием оснований для их проведения.</w:t>
      </w:r>
      <w:r w:rsidRPr="007D5817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</w:t>
      </w:r>
    </w:p>
    <w:p w:rsidR="004277B7" w:rsidRPr="004C3D7D" w:rsidRDefault="004277B7" w:rsidP="008D1B50">
      <w:pPr>
        <w:ind w:firstLine="720"/>
        <w:jc w:val="both"/>
        <w:rPr>
          <w:sz w:val="26"/>
          <w:szCs w:val="26"/>
        </w:rPr>
      </w:pPr>
      <w:r w:rsidRPr="004C3D7D">
        <w:rPr>
          <w:sz w:val="26"/>
          <w:szCs w:val="26"/>
        </w:rPr>
        <w:t>Совместные проверки Администрации сельского поселения с другими органами государственного контроля (надзора) в 201</w:t>
      </w:r>
      <w:r>
        <w:rPr>
          <w:sz w:val="26"/>
          <w:szCs w:val="26"/>
        </w:rPr>
        <w:t>9</w:t>
      </w:r>
      <w:r w:rsidRPr="004C3D7D">
        <w:rPr>
          <w:sz w:val="26"/>
          <w:szCs w:val="26"/>
        </w:rPr>
        <w:t xml:space="preserve"> году</w:t>
      </w:r>
      <w:r>
        <w:rPr>
          <w:sz w:val="26"/>
          <w:szCs w:val="26"/>
        </w:rPr>
        <w:t xml:space="preserve"> также</w:t>
      </w:r>
      <w:r w:rsidRPr="004C3D7D">
        <w:rPr>
          <w:sz w:val="26"/>
          <w:szCs w:val="26"/>
        </w:rPr>
        <w:t xml:space="preserve"> не проводились.</w:t>
      </w:r>
    </w:p>
    <w:p w:rsidR="004277B7" w:rsidRPr="00755FAF" w:rsidRDefault="004277B7" w:rsidP="00886888">
      <w:pPr>
        <w:rPr>
          <w:sz w:val="32"/>
          <w:szCs w:val="32"/>
        </w:rPr>
      </w:pPr>
    </w:p>
    <w:p w:rsidR="004277B7" w:rsidRPr="00886888" w:rsidRDefault="004277B7" w:rsidP="00886888">
      <w:pPr>
        <w:rPr>
          <w:sz w:val="32"/>
          <w:szCs w:val="32"/>
        </w:rPr>
      </w:pPr>
    </w:p>
    <w:p w:rsidR="004277B7" w:rsidRPr="00F828AB" w:rsidRDefault="004277B7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5.</w:t>
      </w:r>
    </w:p>
    <w:p w:rsidR="004277B7" w:rsidRPr="00F828AB" w:rsidRDefault="004277B7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Действия органов государственного контроля (надзора),</w:t>
      </w:r>
    </w:p>
    <w:p w:rsidR="004277B7" w:rsidRPr="00886888" w:rsidRDefault="004277B7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 по пресечению нарушений обязательных требований и (или) устранению последствий таких нарушений</w:t>
      </w:r>
    </w:p>
    <w:p w:rsidR="004277B7" w:rsidRDefault="004277B7" w:rsidP="00886888">
      <w:pPr>
        <w:rPr>
          <w:sz w:val="32"/>
          <w:szCs w:val="32"/>
        </w:rPr>
      </w:pPr>
    </w:p>
    <w:p w:rsidR="004277B7" w:rsidRPr="007D5817" w:rsidRDefault="004277B7" w:rsidP="008D1B5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7D5817">
        <w:rPr>
          <w:sz w:val="26"/>
          <w:szCs w:val="26"/>
        </w:rPr>
        <w:t>ланов</w:t>
      </w:r>
      <w:r>
        <w:rPr>
          <w:sz w:val="26"/>
          <w:szCs w:val="26"/>
        </w:rPr>
        <w:t>ые (внеплановые)</w:t>
      </w:r>
      <w:r w:rsidRPr="007D5817">
        <w:rPr>
          <w:sz w:val="26"/>
          <w:szCs w:val="26"/>
        </w:rPr>
        <w:t xml:space="preserve"> проверки в отношении юридических лиц, индивидуальных предпринимателей </w:t>
      </w:r>
      <w:r>
        <w:rPr>
          <w:sz w:val="26"/>
          <w:szCs w:val="26"/>
        </w:rPr>
        <w:t xml:space="preserve">в </w:t>
      </w:r>
      <w:r w:rsidRPr="007D5817">
        <w:rPr>
          <w:sz w:val="26"/>
          <w:szCs w:val="26"/>
        </w:rPr>
        <w:t>отчетн</w:t>
      </w:r>
      <w:r>
        <w:rPr>
          <w:sz w:val="26"/>
          <w:szCs w:val="26"/>
        </w:rPr>
        <w:t>ом</w:t>
      </w:r>
      <w:r w:rsidRPr="007D5817">
        <w:rPr>
          <w:sz w:val="26"/>
          <w:szCs w:val="26"/>
        </w:rPr>
        <w:t xml:space="preserve"> </w:t>
      </w:r>
      <w:r>
        <w:rPr>
          <w:sz w:val="26"/>
          <w:szCs w:val="26"/>
        </w:rPr>
        <w:t>году не проводились</w:t>
      </w:r>
      <w:r w:rsidRPr="007D5817">
        <w:rPr>
          <w:sz w:val="26"/>
          <w:szCs w:val="26"/>
        </w:rPr>
        <w:t>.</w:t>
      </w:r>
    </w:p>
    <w:p w:rsidR="004277B7" w:rsidRPr="00755FAF" w:rsidRDefault="004277B7" w:rsidP="008D1B50">
      <w:pPr>
        <w:rPr>
          <w:sz w:val="32"/>
          <w:szCs w:val="32"/>
        </w:rPr>
      </w:pPr>
    </w:p>
    <w:p w:rsidR="004277B7" w:rsidRPr="00886888" w:rsidRDefault="004277B7" w:rsidP="00886888">
      <w:pPr>
        <w:rPr>
          <w:sz w:val="32"/>
          <w:szCs w:val="32"/>
        </w:rPr>
      </w:pPr>
    </w:p>
    <w:p w:rsidR="004277B7" w:rsidRPr="00F828AB" w:rsidRDefault="004277B7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6.</w:t>
      </w:r>
    </w:p>
    <w:p w:rsidR="004277B7" w:rsidRPr="00F828AB" w:rsidRDefault="004277B7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Анализ и оценка эффективности государственного</w:t>
      </w:r>
    </w:p>
    <w:p w:rsidR="004277B7" w:rsidRPr="00886888" w:rsidRDefault="004277B7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4277B7" w:rsidRDefault="004277B7" w:rsidP="00886888">
      <w:pPr>
        <w:rPr>
          <w:sz w:val="32"/>
          <w:szCs w:val="32"/>
        </w:rPr>
      </w:pPr>
    </w:p>
    <w:p w:rsidR="004277B7" w:rsidRPr="00886888" w:rsidRDefault="004277B7" w:rsidP="00886888">
      <w:pPr>
        <w:rPr>
          <w:sz w:val="32"/>
          <w:szCs w:val="32"/>
        </w:rPr>
      </w:pPr>
    </w:p>
    <w:p w:rsidR="004277B7" w:rsidRPr="00886888" w:rsidRDefault="004277B7" w:rsidP="00886888">
      <w:pPr>
        <w:rPr>
          <w:sz w:val="32"/>
          <w:szCs w:val="32"/>
        </w:rPr>
      </w:pPr>
    </w:p>
    <w:p w:rsidR="004277B7" w:rsidRPr="00F828AB" w:rsidRDefault="004277B7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7.</w:t>
      </w:r>
    </w:p>
    <w:p w:rsidR="004277B7" w:rsidRPr="00F828AB" w:rsidRDefault="004277B7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Выводы и предложения по результатам государственного</w:t>
      </w:r>
    </w:p>
    <w:p w:rsidR="004277B7" w:rsidRPr="00886888" w:rsidRDefault="004277B7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4277B7" w:rsidRPr="008D1B50" w:rsidRDefault="004277B7" w:rsidP="00886888">
      <w:pPr>
        <w:rPr>
          <w:sz w:val="32"/>
          <w:szCs w:val="32"/>
        </w:rPr>
      </w:pPr>
    </w:p>
    <w:p w:rsidR="004277B7" w:rsidRPr="008D1B50" w:rsidRDefault="004277B7" w:rsidP="00886888">
      <w:pPr>
        <w:rPr>
          <w:sz w:val="32"/>
          <w:szCs w:val="32"/>
        </w:rPr>
      </w:pPr>
    </w:p>
    <w:p w:rsidR="004277B7" w:rsidRPr="008D1B50" w:rsidRDefault="004277B7" w:rsidP="00886888">
      <w:pPr>
        <w:rPr>
          <w:sz w:val="32"/>
          <w:szCs w:val="32"/>
        </w:rPr>
      </w:pPr>
    </w:p>
    <w:p w:rsidR="004277B7" w:rsidRPr="00886888" w:rsidRDefault="004277B7" w:rsidP="004041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0148E">
        <w:rPr>
          <w:sz w:val="32"/>
          <w:szCs w:val="32"/>
        </w:rPr>
        <w:t>Приложения</w:t>
      </w:r>
    </w:p>
    <w:p w:rsidR="004277B7" w:rsidRPr="008D1B50" w:rsidRDefault="004277B7" w:rsidP="00886888">
      <w:pPr>
        <w:rPr>
          <w:sz w:val="32"/>
          <w:szCs w:val="32"/>
        </w:rPr>
      </w:pPr>
    </w:p>
    <w:p w:rsidR="004277B7" w:rsidRPr="008D1B50" w:rsidRDefault="004277B7" w:rsidP="00886888">
      <w:pPr>
        <w:rPr>
          <w:sz w:val="32"/>
          <w:szCs w:val="32"/>
        </w:rPr>
      </w:pPr>
    </w:p>
    <w:p w:rsidR="004277B7" w:rsidRPr="00F33896" w:rsidRDefault="004277B7" w:rsidP="008D1B50">
      <w:pPr>
        <w:jc w:val="center"/>
        <w:rPr>
          <w:sz w:val="32"/>
          <w:szCs w:val="32"/>
        </w:rPr>
      </w:pPr>
      <w:r w:rsidRPr="003A2B1D">
        <w:rPr>
          <w:sz w:val="28"/>
          <w:szCs w:val="28"/>
        </w:rPr>
        <w:t xml:space="preserve">Глава сельского поселения:                                 </w:t>
      </w:r>
      <w:r>
        <w:rPr>
          <w:sz w:val="28"/>
          <w:szCs w:val="28"/>
        </w:rPr>
        <w:t>Ф.К.Гуссамов</w:t>
      </w:r>
    </w:p>
    <w:p w:rsidR="004277B7" w:rsidRPr="008D1B50" w:rsidRDefault="004277B7" w:rsidP="00886888">
      <w:pPr>
        <w:rPr>
          <w:sz w:val="32"/>
          <w:szCs w:val="32"/>
        </w:rPr>
      </w:pPr>
    </w:p>
    <w:p w:rsidR="004277B7" w:rsidRPr="008D1B50" w:rsidRDefault="004277B7" w:rsidP="00886888">
      <w:pPr>
        <w:rPr>
          <w:sz w:val="32"/>
          <w:szCs w:val="32"/>
        </w:rPr>
      </w:pPr>
    </w:p>
    <w:sectPr w:rsidR="004277B7" w:rsidRPr="008D1B50" w:rsidSect="00886888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7B7" w:rsidRDefault="004277B7" w:rsidP="00404177">
      <w:r>
        <w:separator/>
      </w:r>
    </w:p>
  </w:endnote>
  <w:endnote w:type="continuationSeparator" w:id="0">
    <w:p w:rsidR="004277B7" w:rsidRDefault="004277B7" w:rsidP="004041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7B7" w:rsidRDefault="004277B7">
    <w:pPr>
      <w:pStyle w:val="Footer"/>
      <w:jc w:val="center"/>
    </w:pPr>
    <w:fldSimple w:instr=" PAGE   \* MERGEFORMAT ">
      <w:r>
        <w:rPr>
          <w:noProof/>
        </w:rPr>
        <w:t>1</w:t>
      </w:r>
    </w:fldSimple>
  </w:p>
  <w:p w:rsidR="004277B7" w:rsidRDefault="004277B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7B7" w:rsidRDefault="004277B7" w:rsidP="00404177">
      <w:r>
        <w:separator/>
      </w:r>
    </w:p>
  </w:footnote>
  <w:footnote w:type="continuationSeparator" w:id="0">
    <w:p w:rsidR="004277B7" w:rsidRDefault="004277B7" w:rsidP="004041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7B7" w:rsidRPr="00404177" w:rsidRDefault="004277B7" w:rsidP="00404177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6888"/>
    <w:rsid w:val="00001278"/>
    <w:rsid w:val="00010F2E"/>
    <w:rsid w:val="002749B7"/>
    <w:rsid w:val="003A2B1D"/>
    <w:rsid w:val="003B4155"/>
    <w:rsid w:val="00404177"/>
    <w:rsid w:val="0042029C"/>
    <w:rsid w:val="004277B7"/>
    <w:rsid w:val="00431DF3"/>
    <w:rsid w:val="004C3D7D"/>
    <w:rsid w:val="005542D8"/>
    <w:rsid w:val="005A1F26"/>
    <w:rsid w:val="005B5D4B"/>
    <w:rsid w:val="006961EB"/>
    <w:rsid w:val="00755FAF"/>
    <w:rsid w:val="007D5817"/>
    <w:rsid w:val="007E5DA7"/>
    <w:rsid w:val="008131A6"/>
    <w:rsid w:val="0083213D"/>
    <w:rsid w:val="00843529"/>
    <w:rsid w:val="00886888"/>
    <w:rsid w:val="008A0EF2"/>
    <w:rsid w:val="008D1B50"/>
    <w:rsid w:val="008E7D6B"/>
    <w:rsid w:val="009050F6"/>
    <w:rsid w:val="00A6696F"/>
    <w:rsid w:val="00B628C6"/>
    <w:rsid w:val="00BE0A13"/>
    <w:rsid w:val="00CD6E5D"/>
    <w:rsid w:val="00D524F4"/>
    <w:rsid w:val="00DA0BF9"/>
    <w:rsid w:val="00DD671F"/>
    <w:rsid w:val="00E14580"/>
    <w:rsid w:val="00E81C7F"/>
    <w:rsid w:val="00E823FF"/>
    <w:rsid w:val="00F0148E"/>
    <w:rsid w:val="00F31C3C"/>
    <w:rsid w:val="00F33896"/>
    <w:rsid w:val="00F828AB"/>
    <w:rsid w:val="00FE4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88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0417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04177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0417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04177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4041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0417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8D1B5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locked/>
    <w:rsid w:val="008D1B50"/>
    <w:rPr>
      <w:rFonts w:cs="Times New Roman"/>
      <w:b/>
      <w:bCs/>
    </w:rPr>
  </w:style>
  <w:style w:type="paragraph" w:styleId="BodyText">
    <w:name w:val="Body Text"/>
    <w:basedOn w:val="Normal"/>
    <w:link w:val="BodyTextChar1"/>
    <w:uiPriority w:val="99"/>
    <w:rsid w:val="008D1B50"/>
    <w:pPr>
      <w:jc w:val="both"/>
    </w:pPr>
    <w:rPr>
      <w:rFonts w:eastAsia="Calibri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C20F8"/>
    <w:rPr>
      <w:rFonts w:ascii="Times New Roman" w:eastAsia="Times New Roman" w:hAnsi="Times New Roman"/>
      <w:sz w:val="24"/>
      <w:szCs w:val="24"/>
    </w:rPr>
  </w:style>
  <w:style w:type="character" w:customStyle="1" w:styleId="BodyTextChar1">
    <w:name w:val="Body Text Char1"/>
    <w:basedOn w:val="DefaultParagraphFont"/>
    <w:link w:val="BodyText"/>
    <w:uiPriority w:val="99"/>
    <w:locked/>
    <w:rsid w:val="008D1B50"/>
    <w:rPr>
      <w:rFonts w:cs="Times New Roman"/>
      <w:sz w:val="28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709</Words>
  <Characters>4044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dcterms:created xsi:type="dcterms:W3CDTF">2015-02-19T09:26:00Z</dcterms:created>
  <dcterms:modified xsi:type="dcterms:W3CDTF">2020-01-14T09:27:00Z</dcterms:modified>
</cp:coreProperties>
</file>