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D8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7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F52D8" w:rsidRPr="003D4A73" w:rsidRDefault="00DF52D8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D4A73">
        <w:rPr>
          <w:rFonts w:ascii="Times New Roman" w:hAnsi="Times New Roman" w:cs="Times New Roman"/>
          <w:sz w:val="23"/>
          <w:szCs w:val="23"/>
        </w:rPr>
        <w:t xml:space="preserve">Администрация сельского поселения Верхнетроицкий сельсовет  муниципального района Туймазинский район Республики Башкортостан уведомляет, что в </w:t>
      </w:r>
      <w:r w:rsidRPr="003D4A73">
        <w:rPr>
          <w:rFonts w:ascii="Times New Roman" w:hAnsi="Times New Roman" w:cs="Times New Roman"/>
          <w:sz w:val="23"/>
          <w:szCs w:val="23"/>
          <w:lang w:eastAsia="en-US"/>
        </w:rPr>
        <w:t>целях координации работы органов местного самоуправления, по  выявлению правообладателей ранее учтенных объектов недвижимости</w:t>
      </w:r>
      <w:r w:rsidRPr="003D4A73">
        <w:rPr>
          <w:rFonts w:ascii="Times New Roman" w:hAnsi="Times New Roman" w:cs="Times New Roman"/>
          <w:sz w:val="23"/>
          <w:szCs w:val="23"/>
        </w:rPr>
        <w:t xml:space="preserve">  в реализации 518- ФЗ </w:t>
      </w:r>
      <w:r w:rsidRPr="003D4A73">
        <w:rPr>
          <w:rStyle w:val="doccaption"/>
          <w:rFonts w:ascii="Times New Roman" w:hAnsi="Times New Roman" w:cs="Times New Roman"/>
          <w:sz w:val="23"/>
          <w:szCs w:val="23"/>
        </w:rPr>
        <w:t>"О внесении изменений в отдельные законодательные акты Российской Федерации"</w:t>
      </w:r>
      <w:r w:rsidRPr="003D4A73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DF52D8" w:rsidRPr="003D4A73" w:rsidRDefault="001E0859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02</w:t>
      </w:r>
      <w:r w:rsidR="00DF52D8" w:rsidRPr="003D4A73">
        <w:rPr>
          <w:rFonts w:ascii="Times New Roman" w:hAnsi="Times New Roman" w:cs="Times New Roman"/>
          <w:b/>
          <w:sz w:val="23"/>
          <w:szCs w:val="23"/>
        </w:rPr>
        <w:t>.</w:t>
      </w:r>
      <w:r>
        <w:rPr>
          <w:rFonts w:ascii="Times New Roman" w:hAnsi="Times New Roman" w:cs="Times New Roman"/>
          <w:b/>
          <w:sz w:val="23"/>
          <w:szCs w:val="23"/>
        </w:rPr>
        <w:t>07</w:t>
      </w:r>
      <w:r w:rsidR="00DF52D8" w:rsidRPr="003D4A73">
        <w:rPr>
          <w:rFonts w:ascii="Times New Roman" w:hAnsi="Times New Roman" w:cs="Times New Roman"/>
          <w:b/>
          <w:sz w:val="23"/>
          <w:szCs w:val="23"/>
        </w:rPr>
        <w:t>.202</w:t>
      </w:r>
      <w:r>
        <w:rPr>
          <w:rFonts w:ascii="Times New Roman" w:hAnsi="Times New Roman" w:cs="Times New Roman"/>
          <w:b/>
          <w:sz w:val="23"/>
          <w:szCs w:val="23"/>
        </w:rPr>
        <w:t>4</w:t>
      </w:r>
      <w:r w:rsidR="00DF52D8" w:rsidRPr="003D4A73">
        <w:rPr>
          <w:rFonts w:ascii="Times New Roman" w:hAnsi="Times New Roman" w:cs="Times New Roman"/>
          <w:b/>
          <w:sz w:val="23"/>
          <w:szCs w:val="23"/>
        </w:rPr>
        <w:t>г.</w:t>
      </w:r>
      <w:r w:rsidR="00DF52D8" w:rsidRPr="003D4A73">
        <w:rPr>
          <w:rFonts w:ascii="Times New Roman" w:hAnsi="Times New Roman" w:cs="Times New Roman"/>
          <w:sz w:val="23"/>
          <w:szCs w:val="23"/>
        </w:rPr>
        <w:t xml:space="preserve"> будет проводиться осмотр </w:t>
      </w:r>
      <w:r>
        <w:rPr>
          <w:rFonts w:ascii="Times New Roman" w:hAnsi="Times New Roman" w:cs="Times New Roman"/>
          <w:sz w:val="23"/>
          <w:szCs w:val="23"/>
        </w:rPr>
        <w:t xml:space="preserve">земельных участков, </w:t>
      </w:r>
      <w:r w:rsidR="00DF52D8" w:rsidRPr="003D4A73">
        <w:rPr>
          <w:rFonts w:ascii="Times New Roman" w:hAnsi="Times New Roman" w:cs="Times New Roman"/>
          <w:sz w:val="23"/>
          <w:szCs w:val="23"/>
        </w:rPr>
        <w:t>зданий, сооружений или объектов незавершенного строительства,  для выявления правообладателей ранее учтенных объектов недвижимости.</w:t>
      </w:r>
    </w:p>
    <w:p w:rsidR="00DF52D8" w:rsidRPr="003D4A73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 w:rsidRPr="003D4A73">
        <w:rPr>
          <w:rFonts w:ascii="Times New Roman" w:hAnsi="Times New Roman" w:cs="Times New Roman"/>
          <w:sz w:val="23"/>
          <w:szCs w:val="23"/>
        </w:rPr>
        <w:t>Осмотр будет осуществляться комиссией (Распоряжение № 14 от 22.09.2021г.) по осмотру</w:t>
      </w:r>
      <w:r w:rsidR="001E0859">
        <w:rPr>
          <w:rFonts w:ascii="Times New Roman" w:hAnsi="Times New Roman" w:cs="Times New Roman"/>
          <w:sz w:val="23"/>
          <w:szCs w:val="23"/>
        </w:rPr>
        <w:t xml:space="preserve"> земельных участков, </w:t>
      </w:r>
      <w:r w:rsidRPr="003D4A73">
        <w:rPr>
          <w:rFonts w:ascii="Times New Roman" w:hAnsi="Times New Roman" w:cs="Times New Roman"/>
          <w:sz w:val="23"/>
          <w:szCs w:val="23"/>
        </w:rPr>
        <w:t xml:space="preserve"> зданий, сооружений,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Верхнетроицкий сельсовет: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577"/>
        <w:gridCol w:w="2577"/>
        <w:gridCol w:w="4206"/>
      </w:tblGrid>
      <w:tr w:rsidR="00DF52D8" w:rsidRPr="00161C74" w:rsidTr="003D4A73">
        <w:trPr>
          <w:trHeight w:val="510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</w:tr>
      <w:tr w:rsidR="00DF52D8" w:rsidRPr="00161C74" w:rsidTr="003D4A73">
        <w:trPr>
          <w:trHeight w:val="260"/>
          <w:tblCellSpacing w:w="0" w:type="dxa"/>
        </w:trPr>
        <w:tc>
          <w:tcPr>
            <w:tcW w:w="9360" w:type="dxa"/>
            <w:gridSpan w:val="3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2D8" w:rsidRPr="00161C74" w:rsidTr="003614F5">
        <w:trPr>
          <w:trHeight w:val="4743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1E0859" w:rsidP="00797205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02.07.2024г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392638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614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614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614F5" w:rsidRPr="003D4A73" w:rsidRDefault="003614F5" w:rsidP="003614F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gramStart"/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рунзе</w:t>
            </w: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</w:p>
          <w:p w:rsidR="003614F5" w:rsidRDefault="001E0859" w:rsidP="003614F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д.59.</w:t>
            </w:r>
          </w:p>
          <w:p w:rsidR="003614F5" w:rsidRDefault="003614F5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2D8" w:rsidRPr="00161C74" w:rsidRDefault="00DF52D8" w:rsidP="003C19C0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2D8" w:rsidRPr="00161C74" w:rsidRDefault="00DF52D8" w:rsidP="002422B4">
      <w:pPr>
        <w:ind w:firstLine="0"/>
      </w:pPr>
    </w:p>
    <w:sectPr w:rsidR="00DF52D8" w:rsidRPr="00161C74" w:rsidSect="00D83842">
      <w:pgSz w:w="11906" w:h="16838"/>
      <w:pgMar w:top="539" w:right="3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3B7"/>
    <w:rsid w:val="000A0773"/>
    <w:rsid w:val="000D17A6"/>
    <w:rsid w:val="000E7777"/>
    <w:rsid w:val="001056DF"/>
    <w:rsid w:val="001277F8"/>
    <w:rsid w:val="00161C74"/>
    <w:rsid w:val="001D4800"/>
    <w:rsid w:val="001E0859"/>
    <w:rsid w:val="001E48DF"/>
    <w:rsid w:val="002422B4"/>
    <w:rsid w:val="002470B9"/>
    <w:rsid w:val="00256B6F"/>
    <w:rsid w:val="002833B7"/>
    <w:rsid w:val="00324ADA"/>
    <w:rsid w:val="00353356"/>
    <w:rsid w:val="003614F5"/>
    <w:rsid w:val="00392638"/>
    <w:rsid w:val="00395B02"/>
    <w:rsid w:val="003B6F54"/>
    <w:rsid w:val="003C19C0"/>
    <w:rsid w:val="003D4A73"/>
    <w:rsid w:val="00443574"/>
    <w:rsid w:val="004608F4"/>
    <w:rsid w:val="004959FF"/>
    <w:rsid w:val="00514044"/>
    <w:rsid w:val="00544D1C"/>
    <w:rsid w:val="00742605"/>
    <w:rsid w:val="00797205"/>
    <w:rsid w:val="007E57D8"/>
    <w:rsid w:val="0088522F"/>
    <w:rsid w:val="00904734"/>
    <w:rsid w:val="00950EFA"/>
    <w:rsid w:val="00972A99"/>
    <w:rsid w:val="009B119A"/>
    <w:rsid w:val="00AC0685"/>
    <w:rsid w:val="00AE369F"/>
    <w:rsid w:val="00B02DE0"/>
    <w:rsid w:val="00B708B6"/>
    <w:rsid w:val="00BC0D02"/>
    <w:rsid w:val="00C8348F"/>
    <w:rsid w:val="00CA0E77"/>
    <w:rsid w:val="00CD63A5"/>
    <w:rsid w:val="00D03C81"/>
    <w:rsid w:val="00D7323D"/>
    <w:rsid w:val="00D83346"/>
    <w:rsid w:val="00D83842"/>
    <w:rsid w:val="00DA350F"/>
    <w:rsid w:val="00DA6210"/>
    <w:rsid w:val="00DF52D8"/>
    <w:rsid w:val="00E67DE1"/>
    <w:rsid w:val="00EA5F7C"/>
    <w:rsid w:val="00F133CF"/>
    <w:rsid w:val="00F257B6"/>
    <w:rsid w:val="00F512D2"/>
    <w:rsid w:val="00FB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3B7"/>
    <w:pPr>
      <w:widowControl w:val="0"/>
      <w:autoSpaceDE w:val="0"/>
      <w:autoSpaceDN w:val="0"/>
      <w:adjustRightInd w:val="0"/>
      <w:spacing w:line="300" w:lineRule="auto"/>
      <w:ind w:firstLine="160"/>
      <w:jc w:val="both"/>
    </w:pPr>
    <w:rPr>
      <w:rFonts w:ascii="Arial" w:eastAsia="Times New Roman" w:hAnsi="Arial" w:cs="Arial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-justify1">
    <w:name w:val="align-justify1"/>
    <w:basedOn w:val="a"/>
    <w:uiPriority w:val="99"/>
    <w:rsid w:val="002833B7"/>
    <w:pPr>
      <w:widowControl/>
      <w:autoSpaceDE/>
      <w:autoSpaceDN/>
      <w:adjustRightInd/>
      <w:spacing w:after="225" w:line="240" w:lineRule="auto"/>
      <w:ind w:left="300" w:right="300" w:firstLine="375"/>
    </w:pPr>
    <w:rPr>
      <w:rFonts w:ascii="Verdana" w:hAnsi="Verdana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161C7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uiPriority w:val="99"/>
    <w:qFormat/>
    <w:rsid w:val="00161C74"/>
    <w:rPr>
      <w:rFonts w:cs="Times New Roman"/>
      <w:b/>
    </w:rPr>
  </w:style>
  <w:style w:type="character" w:customStyle="1" w:styleId="doccaption">
    <w:name w:val="doccaption"/>
    <w:uiPriority w:val="99"/>
    <w:rsid w:val="004435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7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159</Words>
  <Characters>909</Characters>
  <Application>Microsoft Office Word</Application>
  <DocSecurity>0</DocSecurity>
  <Lines>7</Lines>
  <Paragraphs>2</Paragraphs>
  <ScaleCrop>false</ScaleCrop>
  <Company>Krokoz™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2022-03-31T05:15:00Z</cp:lastPrinted>
  <dcterms:created xsi:type="dcterms:W3CDTF">2021-10-13T12:11:00Z</dcterms:created>
  <dcterms:modified xsi:type="dcterms:W3CDTF">2024-08-08T10:00:00Z</dcterms:modified>
</cp:coreProperties>
</file>